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754BE">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14:paraId="0CCC8687">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14:paraId="54CC6748">
      <w:pPr>
        <w:spacing w:line="600" w:lineRule="exact"/>
        <w:rPr>
          <w:rFonts w:eastAsia="仿宋_GB2312"/>
          <w:sz w:val="32"/>
          <w:szCs w:val="32"/>
        </w:rPr>
      </w:pPr>
      <w:r>
        <w:rPr>
          <w:rFonts w:eastAsia="仿宋_GB2312"/>
          <w:sz w:val="32"/>
          <w:szCs w:val="32"/>
        </w:rPr>
        <w:t>成都</w:t>
      </w:r>
      <w:r>
        <w:rPr>
          <w:rFonts w:hint="eastAsia" w:eastAsia="仿宋_GB2312"/>
          <w:sz w:val="32"/>
          <w:szCs w:val="32"/>
          <w:lang w:val="en-US" w:eastAsia="zh-CN"/>
        </w:rPr>
        <w:t>科腾棉业</w:t>
      </w:r>
      <w:r>
        <w:rPr>
          <w:rFonts w:eastAsia="仿宋_GB2312"/>
          <w:sz w:val="32"/>
          <w:szCs w:val="32"/>
        </w:rPr>
        <w:t>有限公司：</w:t>
      </w:r>
    </w:p>
    <w:p w14:paraId="105233DC">
      <w:pPr>
        <w:numPr>
          <w:ilvl w:val="0"/>
          <w:numId w:val="1"/>
        </w:numPr>
        <w:spacing w:line="600" w:lineRule="exact"/>
        <w:ind w:firstLine="640" w:firstLineChars="200"/>
        <w:rPr>
          <w:rFonts w:eastAsia="仿宋_GB2312"/>
          <w:sz w:val="32"/>
          <w:szCs w:val="32"/>
        </w:rPr>
      </w:pPr>
      <w:r>
        <w:rPr>
          <w:rFonts w:eastAsia="仿宋_GB2312"/>
          <w:sz w:val="32"/>
          <w:szCs w:val="32"/>
        </w:rPr>
        <w:t>我方已仔细研究了《</w:t>
      </w:r>
      <w:r>
        <w:rPr>
          <w:rFonts w:eastAsia="仿宋_GB2312"/>
          <w:sz w:val="32"/>
          <w:szCs w:val="32"/>
          <w:u w:val="single"/>
        </w:rPr>
        <w:t>成都</w:t>
      </w:r>
      <w:r>
        <w:rPr>
          <w:rFonts w:hint="eastAsia" w:eastAsia="仿宋_GB2312"/>
          <w:sz w:val="32"/>
          <w:szCs w:val="32"/>
          <w:u w:val="single"/>
          <w:lang w:val="en-US" w:eastAsia="zh-CN"/>
        </w:rPr>
        <w:t>科腾棉业</w:t>
      </w:r>
      <w:r>
        <w:rPr>
          <w:rFonts w:eastAsia="仿宋_GB2312"/>
          <w:sz w:val="32"/>
          <w:szCs w:val="32"/>
          <w:u w:val="single"/>
        </w:rPr>
        <w:t xml:space="preserve">有限公司                     </w:t>
      </w:r>
      <w:r>
        <w:rPr>
          <w:rFonts w:hint="eastAsia" w:eastAsia="仿宋_GB2312"/>
          <w:sz w:val="32"/>
          <w:szCs w:val="32"/>
          <w:u w:val="single"/>
          <w:lang w:val="en-US" w:eastAsia="zh-CN"/>
        </w:rPr>
        <w:t>龙潭仓库</w:t>
      </w:r>
      <w:r>
        <w:rPr>
          <w:rFonts w:eastAsia="仿宋_GB2312"/>
          <w:sz w:val="32"/>
          <w:szCs w:val="32"/>
          <w:u w:val="single"/>
        </w:rPr>
        <w:t>部分物业对外公开招租公告》</w:t>
      </w:r>
      <w:r>
        <w:rPr>
          <w:rFonts w:eastAsia="仿宋_GB2312"/>
          <w:sz w:val="32"/>
          <w:szCs w:val="32"/>
        </w:rPr>
        <w:t>的全部内容，在完全理解并严格遵守比选公告的各项规定和要求的前提下，自愿参加本项公开招租的比选，我方对本次比选申请标的为：</w:t>
      </w:r>
      <w:r>
        <w:rPr>
          <w:rFonts w:eastAsia="仿宋_GB2312"/>
          <w:sz w:val="32"/>
          <w:szCs w:val="32"/>
          <w:u w:val="single"/>
        </w:rPr>
        <w:t xml:space="preserve">                                                  </w:t>
      </w:r>
      <w:r>
        <w:rPr>
          <w:rFonts w:eastAsia="仿宋_GB2312"/>
          <w:sz w:val="32"/>
          <w:szCs w:val="32"/>
        </w:rPr>
        <w:t>，</w:t>
      </w:r>
      <w:r>
        <w:rPr>
          <w:rFonts w:hint="eastAsia" w:eastAsia="仿宋_GB2312"/>
          <w:sz w:val="32"/>
          <w:szCs w:val="32"/>
          <w:lang w:val="en-US" w:eastAsia="zh-CN"/>
        </w:rPr>
        <w:t>租赁期限为：</w:t>
      </w:r>
      <w:r>
        <w:rPr>
          <w:rFonts w:hint="eastAsia" w:eastAsia="仿宋_GB2312"/>
          <w:sz w:val="32"/>
          <w:szCs w:val="32"/>
          <w:u w:val="single"/>
          <w:lang w:val="en-US" w:eastAsia="zh-CN"/>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14:paraId="79728307">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p>
    <w:p w14:paraId="20FF1C97">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14:paraId="3290B411">
      <w:pPr>
        <w:spacing w:line="600" w:lineRule="exact"/>
        <w:ind w:firstLine="640" w:firstLineChars="200"/>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bookmarkStart w:id="0" w:name="_GoBack"/>
      <w:bookmarkEnd w:id="0"/>
    </w:p>
    <w:p w14:paraId="77D0E243">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14:paraId="28B9CEFC">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14:paraId="3610F3C8">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14:paraId="3476B413">
      <w:pPr>
        <w:spacing w:line="600" w:lineRule="exact"/>
        <w:ind w:firstLine="5760" w:firstLineChars="1800"/>
        <w:rPr>
          <w:rFonts w:eastAsia="仿宋_GB2312"/>
          <w:sz w:val="32"/>
          <w:szCs w:val="32"/>
        </w:rPr>
      </w:pPr>
      <w:r>
        <w:rPr>
          <w:rFonts w:eastAsia="仿宋_GB2312"/>
          <w:sz w:val="32"/>
          <w:szCs w:val="32"/>
        </w:rPr>
        <w:t>申请人：</w:t>
      </w:r>
    </w:p>
    <w:p w14:paraId="43B8C38E">
      <w:pPr>
        <w:spacing w:line="600" w:lineRule="exact"/>
        <w:ind w:firstLine="5760" w:firstLineChars="1800"/>
        <w:rPr>
          <w:rFonts w:eastAsia="仿宋_GB2312"/>
          <w:sz w:val="32"/>
          <w:szCs w:val="32"/>
        </w:rPr>
      </w:pPr>
      <w:r>
        <w:rPr>
          <w:rFonts w:eastAsia="仿宋_GB2312"/>
          <w:sz w:val="32"/>
          <w:szCs w:val="32"/>
        </w:rPr>
        <w:t>申请日期：</w:t>
      </w:r>
    </w:p>
    <w:p w14:paraId="5CA7F323">
      <w:pPr>
        <w:spacing w:line="600" w:lineRule="exact"/>
        <w:ind w:firstLine="5760" w:firstLineChars="1800"/>
        <w:rPr>
          <w:rFonts w:eastAsia="仿宋_GB2312"/>
          <w:sz w:val="32"/>
          <w:szCs w:val="32"/>
        </w:rPr>
      </w:pPr>
      <w:r>
        <w:rPr>
          <w:rFonts w:eastAsia="仿宋_GB2312"/>
          <w:sz w:val="32"/>
          <w:szCs w:val="32"/>
        </w:rPr>
        <w:t>联系电话：</w:t>
      </w:r>
    </w:p>
    <w:p w14:paraId="59D9AD81">
      <w:pPr>
        <w:spacing w:line="600" w:lineRule="exact"/>
        <w:ind w:firstLine="5760" w:firstLineChars="1800"/>
        <w:rPr>
          <w:rFonts w:eastAsia="仿宋_GB2312"/>
          <w:sz w:val="32"/>
          <w:szCs w:val="32"/>
        </w:rPr>
      </w:pPr>
      <w:r>
        <w:rPr>
          <w:rFonts w:eastAsia="仿宋_GB2312"/>
          <w:sz w:val="32"/>
          <w:szCs w:val="32"/>
        </w:rPr>
        <w:t>地址：</w:t>
      </w:r>
    </w:p>
    <w:p w14:paraId="0A4B355F"/>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A69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ZmZmNWI0ZWYwNDlhMzM4M2E3OGJlZGY1ZjNkNTAifQ=="/>
  </w:docVars>
  <w:rsids>
    <w:rsidRoot w:val="00DF3F85"/>
    <w:rsid w:val="0006771F"/>
    <w:rsid w:val="0051604F"/>
    <w:rsid w:val="008A0351"/>
    <w:rsid w:val="00A81517"/>
    <w:rsid w:val="00BD7D42"/>
    <w:rsid w:val="00C60685"/>
    <w:rsid w:val="00DF3F85"/>
    <w:rsid w:val="02F907A1"/>
    <w:rsid w:val="269C6BDF"/>
    <w:rsid w:val="2A4230D4"/>
    <w:rsid w:val="3599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463</Words>
  <Characters>463</Characters>
  <Lines>4</Lines>
  <Paragraphs>1</Paragraphs>
  <TotalTime>96</TotalTime>
  <ScaleCrop>false</ScaleCrop>
  <LinksUpToDate>false</LinksUpToDate>
  <CharactersWithSpaces>567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王梦婧</cp:lastModifiedBy>
  <dcterms:modified xsi:type="dcterms:W3CDTF">2024-12-03T03:14:50Z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A11E5D18EA2740498D4B9B179C7F7D36_13</vt:lpwstr>
  </property>
</Properties>
</file>